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F66C" w14:textId="070A7D77" w:rsidR="00C02774" w:rsidRPr="00912019" w:rsidRDefault="00C02774" w:rsidP="00C027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019">
        <w:rPr>
          <w:rFonts w:ascii="Times New Roman" w:hAnsi="Times New Roman" w:cs="Times New Roman"/>
          <w:b/>
          <w:bCs/>
          <w:sz w:val="24"/>
          <w:szCs w:val="24"/>
        </w:rPr>
        <w:t>Building Blocks Child Center</w:t>
      </w:r>
    </w:p>
    <w:p w14:paraId="405F9670" w14:textId="16BA156F" w:rsidR="00C02774" w:rsidRPr="00912019" w:rsidRDefault="00C02774" w:rsidP="00C027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019">
        <w:rPr>
          <w:rFonts w:ascii="Times New Roman" w:hAnsi="Times New Roman" w:cs="Times New Roman"/>
          <w:b/>
          <w:bCs/>
          <w:sz w:val="24"/>
          <w:szCs w:val="24"/>
        </w:rPr>
        <w:t>Daily Screening form</w:t>
      </w:r>
    </w:p>
    <w:p w14:paraId="3622D05C" w14:textId="643B56B8" w:rsidR="00157C84" w:rsidRPr="00912019" w:rsidRDefault="00157C84">
      <w:pPr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 xml:space="preserve">Please screen your child </w:t>
      </w:r>
      <w:r w:rsidR="00912019">
        <w:rPr>
          <w:rFonts w:ascii="Times New Roman" w:hAnsi="Times New Roman" w:cs="Times New Roman"/>
          <w:sz w:val="24"/>
          <w:szCs w:val="24"/>
        </w:rPr>
        <w:t>at home</w:t>
      </w:r>
      <w:r w:rsidRPr="00912019">
        <w:rPr>
          <w:rFonts w:ascii="Times New Roman" w:hAnsi="Times New Roman" w:cs="Times New Roman"/>
          <w:sz w:val="24"/>
          <w:szCs w:val="24"/>
        </w:rPr>
        <w:t>.</w:t>
      </w:r>
      <w:r w:rsidR="00912019">
        <w:rPr>
          <w:rFonts w:ascii="Times New Roman" w:hAnsi="Times New Roman" w:cs="Times New Roman"/>
          <w:sz w:val="24"/>
          <w:szCs w:val="24"/>
        </w:rPr>
        <w:t xml:space="preserve"> </w:t>
      </w:r>
      <w:r w:rsidRPr="0091201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912019">
        <w:rPr>
          <w:rFonts w:ascii="Times New Roman" w:hAnsi="Times New Roman" w:cs="Times New Roman"/>
          <w:sz w:val="24"/>
          <w:szCs w:val="24"/>
        </w:rPr>
        <w:t>are excludable from our</w:t>
      </w:r>
      <w:r w:rsidRPr="00912019">
        <w:rPr>
          <w:rFonts w:ascii="Times New Roman" w:hAnsi="Times New Roman" w:cs="Times New Roman"/>
          <w:sz w:val="24"/>
          <w:szCs w:val="24"/>
        </w:rPr>
        <w:t xml:space="preserve"> Center.</w:t>
      </w:r>
    </w:p>
    <w:p w14:paraId="6B001F46" w14:textId="15C132FB" w:rsidR="00C02774" w:rsidRPr="00912019" w:rsidRDefault="00C02774" w:rsidP="00C027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Acute diarrhea, characterized as twice the child’s usual frequency of bowel</w:t>
      </w:r>
      <w:r w:rsidRPr="00912019">
        <w:rPr>
          <w:rFonts w:ascii="Times New Roman" w:hAnsi="Times New Roman" w:cs="Times New Roman"/>
          <w:sz w:val="24"/>
          <w:szCs w:val="24"/>
        </w:rPr>
        <w:br/>
        <w:t xml:space="preserve">movements with a change to </w:t>
      </w:r>
      <w:proofErr w:type="gramStart"/>
      <w:r w:rsidRPr="00912019">
        <w:rPr>
          <w:rFonts w:ascii="Times New Roman" w:hAnsi="Times New Roman" w:cs="Times New Roman"/>
          <w:sz w:val="24"/>
          <w:szCs w:val="24"/>
        </w:rPr>
        <w:t>loose</w:t>
      </w:r>
      <w:proofErr w:type="gramEnd"/>
      <w:r w:rsidRPr="00912019">
        <w:rPr>
          <w:rFonts w:ascii="Times New Roman" w:hAnsi="Times New Roman" w:cs="Times New Roman"/>
          <w:sz w:val="24"/>
          <w:szCs w:val="24"/>
        </w:rPr>
        <w:t xml:space="preserve"> consistency within a period of 24 hours</w:t>
      </w:r>
    </w:p>
    <w:p w14:paraId="7EBCA3DB" w14:textId="516473F4" w:rsidR="00C02774" w:rsidRPr="00912019" w:rsidRDefault="00C02774" w:rsidP="00C027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Nausea/Vomiting within a period of 24 hours</w:t>
      </w:r>
    </w:p>
    <w:p w14:paraId="25E70A43" w14:textId="2FCD8AC5" w:rsidR="00C02774" w:rsidRPr="00912019" w:rsidRDefault="00C02774" w:rsidP="00C027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Elevated temperature of 100.4 degrees or higher</w:t>
      </w:r>
    </w:p>
    <w:p w14:paraId="2B817000" w14:textId="7FF28F0E" w:rsidR="00C02774" w:rsidRPr="00912019" w:rsidRDefault="00C02774" w:rsidP="00C027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Sore throat or coughing</w:t>
      </w:r>
    </w:p>
    <w:p w14:paraId="097942A6" w14:textId="17670480" w:rsidR="00B66378" w:rsidRPr="00912019" w:rsidRDefault="00B66378" w:rsidP="00B66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Children evidencing severe pain or discomfort</w:t>
      </w:r>
    </w:p>
    <w:p w14:paraId="00AB9B6C" w14:textId="77777777" w:rsidR="00B66378" w:rsidRPr="00912019" w:rsidRDefault="00B66378" w:rsidP="00B66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Difficult breathing</w:t>
      </w:r>
    </w:p>
    <w:p w14:paraId="52763142" w14:textId="66245214" w:rsidR="00B66378" w:rsidRPr="00912019" w:rsidRDefault="00B66378" w:rsidP="00B66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Yellow eyes or jaundiced skin</w:t>
      </w:r>
    </w:p>
    <w:p w14:paraId="1B4CA592" w14:textId="1A6DB038" w:rsidR="00B66378" w:rsidRPr="00912019" w:rsidRDefault="00B66378" w:rsidP="00B66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Red eyes/discharge</w:t>
      </w:r>
    </w:p>
    <w:p w14:paraId="38424F27" w14:textId="7D0E1DD8" w:rsidR="00B66378" w:rsidRPr="00912019" w:rsidRDefault="00B66378" w:rsidP="00B66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Infected, untreated skin patches</w:t>
      </w:r>
      <w:r w:rsidR="005730D8" w:rsidRPr="00912019">
        <w:rPr>
          <w:rFonts w:ascii="Times New Roman" w:hAnsi="Times New Roman" w:cs="Times New Roman"/>
          <w:sz w:val="24"/>
          <w:szCs w:val="24"/>
        </w:rPr>
        <w:t xml:space="preserve"> or s</w:t>
      </w:r>
      <w:r w:rsidRPr="00912019">
        <w:rPr>
          <w:rFonts w:ascii="Times New Roman" w:hAnsi="Times New Roman" w:cs="Times New Roman"/>
          <w:sz w:val="24"/>
          <w:szCs w:val="24"/>
        </w:rPr>
        <w:t>kin rashes of an unusual nature</w:t>
      </w:r>
    </w:p>
    <w:p w14:paraId="62E35B57" w14:textId="77777777" w:rsidR="00B66378" w:rsidRPr="00912019" w:rsidRDefault="00B66378" w:rsidP="00B66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 xml:space="preserve">Ringworm </w:t>
      </w:r>
    </w:p>
    <w:p w14:paraId="30F3F98D" w14:textId="219BEEF1" w:rsidR="00B66378" w:rsidRPr="00912019" w:rsidRDefault="00B66378" w:rsidP="00B66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Swollen joints</w:t>
      </w:r>
    </w:p>
    <w:p w14:paraId="1AB95A7C" w14:textId="762A569C" w:rsidR="00B66378" w:rsidRPr="00912019" w:rsidRDefault="00B66378" w:rsidP="00B66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Visibly enlarged lymph nodes</w:t>
      </w:r>
    </w:p>
    <w:p w14:paraId="53D10CBB" w14:textId="51498E50" w:rsidR="00B66378" w:rsidRPr="00912019" w:rsidRDefault="00B66378" w:rsidP="00B66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Blood in urine</w:t>
      </w:r>
    </w:p>
    <w:p w14:paraId="15E238EE" w14:textId="0DE585C8" w:rsidR="00B66378" w:rsidRPr="00912019" w:rsidRDefault="00B66378" w:rsidP="00B66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Marked lethargy</w:t>
      </w:r>
    </w:p>
    <w:p w14:paraId="6637E5D6" w14:textId="394A00A8" w:rsidR="00B66378" w:rsidRPr="00912019" w:rsidRDefault="00B66378" w:rsidP="00B663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Mouth Sores</w:t>
      </w:r>
    </w:p>
    <w:p w14:paraId="3B83E3BD" w14:textId="26239DAE" w:rsidR="00B66378" w:rsidRPr="00912019" w:rsidRDefault="00B66378" w:rsidP="00C027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Travel outside the tri-state area</w:t>
      </w:r>
      <w:r w:rsidR="005B36A2">
        <w:rPr>
          <w:rFonts w:ascii="Times New Roman" w:hAnsi="Times New Roman" w:cs="Times New Roman"/>
          <w:sz w:val="24"/>
          <w:szCs w:val="24"/>
        </w:rPr>
        <w:t xml:space="preserve"> (NY, PA, DE)</w:t>
      </w:r>
    </w:p>
    <w:p w14:paraId="7BC7B101" w14:textId="53F9DBBF" w:rsidR="00B66378" w:rsidRPr="00912019" w:rsidRDefault="00B66378" w:rsidP="00C027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>Direct contact with someone with a positive case of Covid</w:t>
      </w:r>
    </w:p>
    <w:p w14:paraId="337004DB" w14:textId="6B77108F" w:rsidR="00C344DB" w:rsidRPr="00912019" w:rsidRDefault="00C344DB" w:rsidP="00C3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5A971" w14:textId="5C30AED6" w:rsidR="00C344DB" w:rsidRPr="00912019" w:rsidRDefault="00C344DB" w:rsidP="00C3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7E27C" w14:textId="3B0A447E" w:rsidR="00C344DB" w:rsidRPr="00912019" w:rsidRDefault="00C344DB" w:rsidP="00C3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19">
        <w:rPr>
          <w:rFonts w:ascii="Times New Roman" w:hAnsi="Times New Roman" w:cs="Times New Roman"/>
          <w:sz w:val="24"/>
          <w:szCs w:val="24"/>
        </w:rPr>
        <w:t xml:space="preserve">If you are keeping your child home for any of the above, please relate the specific symptom to your child’s teacher. We also require that you inform </w:t>
      </w:r>
      <w:r w:rsidR="00912019" w:rsidRPr="00912019">
        <w:rPr>
          <w:rFonts w:ascii="Times New Roman" w:hAnsi="Times New Roman" w:cs="Times New Roman"/>
          <w:sz w:val="24"/>
          <w:szCs w:val="24"/>
        </w:rPr>
        <w:t>the school</w:t>
      </w:r>
      <w:r w:rsidRPr="00912019">
        <w:rPr>
          <w:rFonts w:ascii="Times New Roman" w:hAnsi="Times New Roman" w:cs="Times New Roman"/>
          <w:sz w:val="24"/>
          <w:szCs w:val="24"/>
        </w:rPr>
        <w:t xml:space="preserve"> if your child incurred an injury the night before. Building Blocks is required to fill out </w:t>
      </w:r>
      <w:r w:rsidR="00912019" w:rsidRPr="00912019">
        <w:rPr>
          <w:rFonts w:ascii="Times New Roman" w:hAnsi="Times New Roman" w:cs="Times New Roman"/>
          <w:sz w:val="24"/>
          <w:szCs w:val="24"/>
        </w:rPr>
        <w:t xml:space="preserve">an illness log and a form for </w:t>
      </w:r>
      <w:r w:rsidRPr="00912019">
        <w:rPr>
          <w:rFonts w:ascii="Times New Roman" w:hAnsi="Times New Roman" w:cs="Times New Roman"/>
          <w:sz w:val="24"/>
          <w:szCs w:val="24"/>
        </w:rPr>
        <w:t>children arriving to our Center with an injury.</w:t>
      </w:r>
    </w:p>
    <w:p w14:paraId="52B03596" w14:textId="5BD8769A" w:rsidR="00C344DB" w:rsidRPr="00912019" w:rsidRDefault="00C344DB" w:rsidP="00C34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44DB" w:rsidRPr="00912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687"/>
    <w:multiLevelType w:val="hybridMultilevel"/>
    <w:tmpl w:val="6CC0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84"/>
    <w:rsid w:val="00120806"/>
    <w:rsid w:val="00157C84"/>
    <w:rsid w:val="00342DD4"/>
    <w:rsid w:val="005730D8"/>
    <w:rsid w:val="005B36A2"/>
    <w:rsid w:val="00745CCD"/>
    <w:rsid w:val="00912019"/>
    <w:rsid w:val="009C65CC"/>
    <w:rsid w:val="00B66378"/>
    <w:rsid w:val="00C02774"/>
    <w:rsid w:val="00C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9F6C"/>
  <w15:chartTrackingRefBased/>
  <w15:docId w15:val="{E7154510-CAC0-45EE-A0F7-D1A394A7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Muniz</dc:creator>
  <cp:keywords/>
  <dc:description/>
  <cp:lastModifiedBy>Ramon Muniz</cp:lastModifiedBy>
  <cp:revision>2</cp:revision>
  <cp:lastPrinted>2021-06-03T17:51:00Z</cp:lastPrinted>
  <dcterms:created xsi:type="dcterms:W3CDTF">2021-06-03T13:27:00Z</dcterms:created>
  <dcterms:modified xsi:type="dcterms:W3CDTF">2021-07-15T16:02:00Z</dcterms:modified>
</cp:coreProperties>
</file>